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Nomor</w:t>
        <w:tab/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Perihal</w:t>
        <w:tab/>
        <w:t xml:space="preserve"> : Permohonan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Pengajuan Akreditasi Menggunakan Instrumen Status Terakreditasi</w:t>
      </w:r>
    </w:p>
    <w:p w:rsidR="00000000" w:rsidDel="00000000" w:rsidP="00000000" w:rsidRDefault="00000000" w:rsidRPr="00000000" w14:paraId="00000006">
      <w:pPr>
        <w:spacing w:line="288" w:lineRule="auto"/>
        <w:ind w:firstLine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* Program Studi Sarjana ABC, </w:t>
      </w:r>
    </w:p>
    <w:p w:rsidR="00000000" w:rsidDel="00000000" w:rsidP="00000000" w:rsidRDefault="00000000" w:rsidRPr="00000000" w14:paraId="00000007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Universitas XYZ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Bersama ini, kami PT/UPPS DEF mengajukan permohonan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Pengajuan Akreditasi Menggunakan Instrumen Status Terakreditasi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untuk Program Studi (Diploma I/Diploma II/Diploma III/Sarjana/Sarjana Terapan/Magister/Magister Terapan/Doktor/Doktor Terapan)* (Nama Program Studi),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(Nama Perguruan Tinggi/Institusi),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kepada Lembaga Akreditasi Mandiri Ekonomi, Manajemen, Bisnis, dan Akuntansi. Adapun berikut ini rincian informasi mengenai pengajuan tersebut: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Perguruan Tinggi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Fakultas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Departemen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Program Studi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ind w:firstLine="72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Alamat</w:t>
        <w:tab/>
        <w:t xml:space="preserve">Kampus</w:t>
        <w:tab/>
        <w:tab/>
        <w:t xml:space="preserve">:</w:t>
      </w:r>
    </w:p>
    <w:p w:rsidR="00000000" w:rsidDel="00000000" w:rsidP="00000000" w:rsidRDefault="00000000" w:rsidRPr="00000000" w14:paraId="0000000F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untuk Asesmen Lapangan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Nomor SK Akreditasi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Sebelumnya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Waktu Berakhir Akreditasi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Contact Person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 xml:space="preserve">: 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ab/>
        <w:t xml:space="preserve">  2. (alternatif CP jika diperlukan)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Nomor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Contact Person</w:t>
        <w:tab/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: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ab/>
        <w:t xml:space="preserve">  2. (alternatif CP jika diperlukan)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Email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Contact Person</w:t>
        <w:tab/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: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ind w:firstLine="72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ab/>
        <w:t xml:space="preserve">  2. (alternatif CP jika diperlukan)</w:t>
      </w:r>
    </w:p>
    <w:p w:rsidR="00000000" w:rsidDel="00000000" w:rsidP="00000000" w:rsidRDefault="00000000" w:rsidRPr="00000000" w14:paraId="00000019">
      <w:pPr>
        <w:spacing w:line="288" w:lineRule="auto"/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Batch </w:t>
        <w:tab/>
        <w:tab/>
        <w:tab/>
        <w:tab/>
        <w:t xml:space="preserve">: I 2027 / II 2027 *(pilih salah Satu)</w:t>
        <w:br w:type="textWrapping"/>
        <w:tab/>
      </w:r>
    </w:p>
    <w:p w:rsidR="00000000" w:rsidDel="00000000" w:rsidP="00000000" w:rsidRDefault="00000000" w:rsidRPr="00000000" w14:paraId="0000001A">
      <w:pPr>
        <w:spacing w:line="288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Demikian informasi yang dapat kami sampaikan, atas perhatian dan kerjasamanya kami ucapkan terima kasih.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line="288" w:lineRule="auto"/>
        <w:jc w:val="right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(Kota, tanggal)</w:t>
      </w:r>
    </w:p>
    <w:p w:rsidR="00000000" w:rsidDel="00000000" w:rsidP="00000000" w:rsidRDefault="00000000" w:rsidRPr="00000000" w14:paraId="0000001D">
      <w:pPr>
        <w:spacing w:line="288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(Tanda Tangan)</w:t>
      </w:r>
    </w:p>
    <w:p w:rsidR="00000000" w:rsidDel="00000000" w:rsidP="00000000" w:rsidRDefault="00000000" w:rsidRPr="00000000" w14:paraId="0000001F">
      <w:pPr>
        <w:spacing w:line="288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(Pimpinan Perguruan Tinggi/UPPS)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*) pilih salah satu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KOP SURAT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C3F6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84E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ID"/>
    </w:rPr>
  </w:style>
  <w:style w:type="character" w:styleId="apple-tab-span" w:customStyle="1">
    <w:name w:val="apple-tab-span"/>
    <w:basedOn w:val="DefaultParagraphFont"/>
    <w:rsid w:val="00084E03"/>
  </w:style>
  <w:style w:type="paragraph" w:styleId="Header">
    <w:name w:val="header"/>
    <w:basedOn w:val="Normal"/>
    <w:link w:val="HeaderChar"/>
    <w:uiPriority w:val="99"/>
    <w:unhideWhenUsed w:val="1"/>
    <w:rsid w:val="00084E0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4E03"/>
  </w:style>
  <w:style w:type="paragraph" w:styleId="Footer">
    <w:name w:val="footer"/>
    <w:basedOn w:val="Normal"/>
    <w:link w:val="FooterChar"/>
    <w:uiPriority w:val="99"/>
    <w:unhideWhenUsed w:val="1"/>
    <w:rsid w:val="00084E0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4E0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i4HP4EjRNIfYuBpaKgQomh7jQ==">CgMxLjA4AHIhMVFRZnhlblJVRGgyRDJqVnl3OW00S2oycVpvNlM0NkYw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2022-09-09T03:27:00Z</dcterms:created>
</cp:coreProperties>
</file>